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C8" w:rsidRDefault="005F34D3" w:rsidP="005F34D3">
      <w:pPr>
        <w:jc w:val="center"/>
      </w:pPr>
      <w:r>
        <w:t>Об открытом уроке ОРКСЭ</w:t>
      </w:r>
    </w:p>
    <w:p w:rsidR="005F34D3" w:rsidRDefault="005F34D3" w:rsidP="005F34D3">
      <w:pPr>
        <w:spacing w:line="360" w:lineRule="auto"/>
        <w:jc w:val="both"/>
      </w:pPr>
      <w:r>
        <w:t xml:space="preserve">     23.01.2015 в 4 классе прошёл открытый урок по модулю ОМРК курса ОРКСЭ, на котором присутствовали родители учащихся.  Урок  проходил в  форме интерактивной игры  и был направлен </w:t>
      </w:r>
    </w:p>
    <w:p w:rsidR="005F34D3" w:rsidRPr="005F34D3" w:rsidRDefault="005F34D3" w:rsidP="005F34D3">
      <w:pPr>
        <w:pStyle w:val="a3"/>
        <w:numPr>
          <w:ilvl w:val="0"/>
          <w:numId w:val="1"/>
        </w:numPr>
        <w:spacing w:line="360" w:lineRule="auto"/>
        <w:jc w:val="both"/>
      </w:pPr>
      <w:r>
        <w:t>на подведение промежуточных итогов</w:t>
      </w:r>
      <w:r w:rsidRPr="005F34D3">
        <w:rPr>
          <w:b/>
          <w:bCs/>
        </w:rPr>
        <w:t xml:space="preserve"> </w:t>
      </w:r>
      <w:r w:rsidRPr="005F34D3">
        <w:rPr>
          <w:bCs/>
        </w:rPr>
        <w:t xml:space="preserve">изучения курса,  закрепление основных понятий христианской, иудейской, исламской и буддийской культур, актуализацию знаний учащихся и понимания ими основных нравственно-этических категорий; </w:t>
      </w:r>
    </w:p>
    <w:p w:rsidR="005F34D3" w:rsidRPr="005F34D3" w:rsidRDefault="005F34D3" w:rsidP="005F34D3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на </w:t>
      </w:r>
      <w:r w:rsidRPr="005F34D3">
        <w:rPr>
          <w:bCs/>
        </w:rPr>
        <w:t>развитие коммуникативных способностей учащихся, умения аргументировано отстаивать свою точку зрения, работать в команде;</w:t>
      </w:r>
    </w:p>
    <w:p w:rsidR="005F34D3" w:rsidRPr="005F34D3" w:rsidRDefault="005F34D3" w:rsidP="005F34D3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Cs/>
        </w:rPr>
        <w:t xml:space="preserve">на </w:t>
      </w:r>
      <w:r w:rsidRPr="005F34D3">
        <w:rPr>
          <w:bCs/>
        </w:rPr>
        <w:t xml:space="preserve">воспитание готовности младших школьников к общению в  </w:t>
      </w:r>
      <w:proofErr w:type="spellStart"/>
      <w:r w:rsidRPr="005F34D3">
        <w:rPr>
          <w:bCs/>
        </w:rPr>
        <w:t>многоконфессиональной</w:t>
      </w:r>
      <w:proofErr w:type="spellEnd"/>
      <w:r w:rsidRPr="005F34D3">
        <w:rPr>
          <w:bCs/>
        </w:rPr>
        <w:t xml:space="preserve"> среде на основе взаимного уважения и диалога.</w:t>
      </w:r>
    </w:p>
    <w:p w:rsidR="005F34D3" w:rsidRDefault="005F34D3">
      <w:r>
        <w:t xml:space="preserve">      Учащиеся  не только приняли участие в игре, но и выступили с презентациями  творческих работ, оценили свой образовательный результат.</w:t>
      </w:r>
    </w:p>
    <w:sectPr w:rsidR="005F34D3" w:rsidSect="005F3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513F"/>
    <w:multiLevelType w:val="hybridMultilevel"/>
    <w:tmpl w:val="5250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4D3"/>
    <w:rsid w:val="005F34D3"/>
    <w:rsid w:val="006B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2015-01-25T14:05:00Z</dcterms:created>
  <dcterms:modified xsi:type="dcterms:W3CDTF">2015-01-25T14:20:00Z</dcterms:modified>
</cp:coreProperties>
</file>