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C" w:rsidRDefault="002B7C5E" w:rsidP="00B07FDC">
      <w:pPr>
        <w:jc w:val="right"/>
        <w:rPr>
          <w:u w:val="single"/>
        </w:rPr>
      </w:pPr>
      <w:r>
        <w:t>Приложение 2</w:t>
      </w:r>
      <w:r w:rsidR="007C747F">
        <w:t xml:space="preserve">                                                                                                                                               к приказу по школе                                                                                                                                                                                                                           </w:t>
      </w:r>
      <w:r w:rsidR="007C747F" w:rsidRPr="00A6167E">
        <w:t xml:space="preserve"> </w:t>
      </w:r>
      <w:r w:rsidR="00B07FDC">
        <w:t xml:space="preserve">от </w:t>
      </w:r>
      <w:r w:rsidR="00B07FDC">
        <w:rPr>
          <w:u w:val="single"/>
        </w:rPr>
        <w:t xml:space="preserve"> 31.08.2017г.</w:t>
      </w:r>
      <w:r w:rsidR="00B07FDC">
        <w:t xml:space="preserve"> №</w:t>
      </w:r>
      <w:r w:rsidR="00B07FDC">
        <w:rPr>
          <w:u w:val="single"/>
        </w:rPr>
        <w:t xml:space="preserve">  233</w:t>
      </w:r>
    </w:p>
    <w:p w:rsidR="002B7C5E" w:rsidRDefault="002B7C5E" w:rsidP="00B07FDC">
      <w:pPr>
        <w:jc w:val="right"/>
      </w:pPr>
    </w:p>
    <w:p w:rsidR="007C747F" w:rsidRDefault="007C747F" w:rsidP="007C747F">
      <w:pPr>
        <w:jc w:val="center"/>
        <w:rPr>
          <w:b/>
        </w:rPr>
      </w:pPr>
      <w:r w:rsidRPr="00DA5E47">
        <w:rPr>
          <w:b/>
        </w:rPr>
        <w:t>П</w:t>
      </w:r>
      <w:r>
        <w:rPr>
          <w:b/>
        </w:rPr>
        <w:t>лан внеурочной д</w:t>
      </w:r>
      <w:r w:rsidR="00B8064A">
        <w:rPr>
          <w:b/>
        </w:rPr>
        <w:t>еятельности, для обучающихся 5-7</w:t>
      </w:r>
      <w:r>
        <w:rPr>
          <w:b/>
        </w:rPr>
        <w:t xml:space="preserve"> классов</w:t>
      </w:r>
    </w:p>
    <w:p w:rsidR="007C747F" w:rsidRPr="00CD3B56" w:rsidRDefault="00B8064A" w:rsidP="00B8064A">
      <w:pPr>
        <w:jc w:val="center"/>
        <w:rPr>
          <w:b/>
        </w:rPr>
      </w:pPr>
      <w:r>
        <w:rPr>
          <w:b/>
        </w:rPr>
        <w:t>на 2017-2018</w:t>
      </w:r>
      <w:r w:rsidR="007C747F">
        <w:rPr>
          <w:b/>
        </w:rPr>
        <w:t xml:space="preserve"> учебный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5219"/>
        <w:gridCol w:w="1395"/>
        <w:gridCol w:w="1258"/>
        <w:gridCol w:w="1238"/>
      </w:tblGrid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№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Направления внеурочной деятельности.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Формы и виды деятельности.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D3B56">
              <w:rPr>
                <w:lang w:eastAsia="en-US"/>
              </w:rPr>
              <w:t xml:space="preserve"> класс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D3B56">
              <w:rPr>
                <w:lang w:eastAsia="en-US"/>
              </w:rPr>
              <w:t xml:space="preserve"> класс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Default="00B8064A" w:rsidP="00B8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1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Социальное направление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социальные акции;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лекции; 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проектная деятельность;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самоуправление</w:t>
            </w:r>
            <w:r w:rsidRPr="00CD3B56">
              <w:rPr>
                <w:lang w:eastAsia="en-US"/>
              </w:rPr>
              <w:t xml:space="preserve"> классного коллектива;</w:t>
            </w:r>
          </w:p>
          <w:p w:rsidR="00B8064A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«Школа безопасности»;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«Основы журналистики»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2.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Духовно-нравственное направление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лекции; 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экскурсии;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воскресная школа; 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тематические конкурсы рисунков и творческих работ; 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просмотр и обсуждение фильмов; </w:t>
            </w:r>
          </w:p>
          <w:p w:rsidR="00B8064A" w:rsidRPr="00CD3B56" w:rsidRDefault="00B8064A" w:rsidP="00B84671">
            <w:pPr>
              <w:rPr>
                <w:u w:val="single"/>
                <w:lang w:eastAsia="en-US"/>
              </w:rPr>
            </w:pPr>
            <w:r w:rsidRPr="00CD3B56">
              <w:rPr>
                <w:lang w:eastAsia="en-US"/>
              </w:rPr>
              <w:t>- посещение му</w:t>
            </w:r>
            <w:r>
              <w:rPr>
                <w:lang w:eastAsia="en-US"/>
              </w:rPr>
              <w:t>зея Алешковского Дома фольклора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3.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Общекультурное направление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классные часы;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лекции;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беседы;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общешкольные и классные мероприятия;</w:t>
            </w:r>
          </w:p>
          <w:p w:rsidR="00B8064A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экскурсии;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занятия в филиале ДМШ;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занятия в филиале ДХШ;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 xml:space="preserve">- посещение сельской библиотеки; 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посещение Алешковского Дома ф</w:t>
            </w:r>
            <w:r>
              <w:rPr>
                <w:lang w:eastAsia="en-US"/>
              </w:rPr>
              <w:t>ольклора;</w:t>
            </w:r>
          </w:p>
          <w:p w:rsidR="00B8064A" w:rsidRPr="00CD3B56" w:rsidRDefault="004262CD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«Техническое творчество</w:t>
            </w:r>
            <w:r w:rsidR="00B8064A">
              <w:rPr>
                <w:lang w:eastAsia="en-US"/>
              </w:rPr>
              <w:t>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4.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proofErr w:type="spellStart"/>
            <w:r w:rsidRPr="00CD3B56">
              <w:rPr>
                <w:lang w:eastAsia="en-US"/>
              </w:rPr>
              <w:t>Общеинтеллектуальное</w:t>
            </w:r>
            <w:proofErr w:type="spellEnd"/>
            <w:r w:rsidRPr="00CD3B56">
              <w:rPr>
                <w:lang w:eastAsia="en-US"/>
              </w:rPr>
              <w:t xml:space="preserve"> направление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предметные недели;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 внеклассные мероприятия;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олимпиады;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тематические викторины и конкурсы, КВНы;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- библиотечные уроки;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курс внеурочной деятельности «Развитие познавательных способностей учащихся»</w:t>
            </w:r>
          </w:p>
          <w:p w:rsidR="00B8064A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</w:t>
            </w:r>
            <w:r w:rsidR="004E6EFB">
              <w:rPr>
                <w:lang w:eastAsia="en-US"/>
              </w:rPr>
              <w:t>Умники и умницы»</w:t>
            </w:r>
            <w:r w:rsidRPr="00CD3B56">
              <w:rPr>
                <w:lang w:eastAsia="en-US"/>
              </w:rPr>
              <w:t>;</w:t>
            </w:r>
          </w:p>
          <w:p w:rsidR="00B8064A" w:rsidRPr="00B838D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и</w:t>
            </w:r>
            <w:r w:rsidR="00983049">
              <w:rPr>
                <w:lang w:eastAsia="en-US"/>
              </w:rPr>
              <w:t>с</w:t>
            </w:r>
            <w:bookmarkStart w:id="0" w:name="_GoBack"/>
            <w:bookmarkEnd w:id="0"/>
            <w:r>
              <w:rPr>
                <w:lang w:eastAsia="en-US"/>
              </w:rPr>
              <w:t>следовательская деятельность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1.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Спортивно-оздоровительное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2B7C5E" w:rsidRDefault="00B8064A" w:rsidP="00B84671">
            <w:pPr>
              <w:rPr>
                <w:lang w:eastAsia="en-US"/>
              </w:rPr>
            </w:pPr>
            <w:r w:rsidRPr="002B7C5E">
              <w:rPr>
                <w:lang w:eastAsia="en-US"/>
              </w:rPr>
              <w:t>- классные часы по программе ООО «Нестле» «Разговор о правильном питании»;</w:t>
            </w:r>
          </w:p>
          <w:p w:rsidR="00B8064A" w:rsidRPr="002B7C5E" w:rsidRDefault="00B8064A" w:rsidP="00B84671">
            <w:pPr>
              <w:rPr>
                <w:lang w:eastAsia="en-US"/>
              </w:rPr>
            </w:pPr>
            <w:r w:rsidRPr="002B7C5E">
              <w:rPr>
                <w:lang w:eastAsia="en-US"/>
              </w:rPr>
              <w:t>- дни  здоровья;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2B7C5E">
              <w:rPr>
                <w:lang w:eastAsia="en-US"/>
              </w:rPr>
              <w:lastRenderedPageBreak/>
              <w:t>- посещение ледовой арены, бассейна ГУ ФОК «Победа» г. Богородска;</w:t>
            </w:r>
          </w:p>
          <w:p w:rsidR="00FA1774" w:rsidRPr="002B7C5E" w:rsidRDefault="00FA1774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«Мир шахмат»</w:t>
            </w:r>
          </w:p>
          <w:p w:rsidR="00B8064A" w:rsidRDefault="00B8064A" w:rsidP="00B84671">
            <w:pPr>
              <w:rPr>
                <w:lang w:eastAsia="en-US"/>
              </w:rPr>
            </w:pPr>
            <w:r w:rsidRPr="002B7C5E">
              <w:rPr>
                <w:lang w:eastAsia="en-US"/>
              </w:rPr>
              <w:t>-</w:t>
            </w:r>
            <w:r w:rsidR="00FA1774">
              <w:rPr>
                <w:lang w:eastAsia="en-US"/>
              </w:rPr>
              <w:t xml:space="preserve"> </w:t>
            </w:r>
            <w:r w:rsidRPr="002B7C5E">
              <w:rPr>
                <w:lang w:eastAsia="en-US"/>
              </w:rPr>
              <w:t>ОДО «Спортивные игры»;</w:t>
            </w:r>
          </w:p>
          <w:p w:rsidR="002B7C5E" w:rsidRPr="002B7C5E" w:rsidRDefault="002B7C5E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- ОДО «Лыжные гонки»;</w:t>
            </w:r>
          </w:p>
          <w:p w:rsidR="00B8064A" w:rsidRPr="00CD3B56" w:rsidRDefault="00B8064A" w:rsidP="00B84671">
            <w:pPr>
              <w:rPr>
                <w:lang w:eastAsia="en-US"/>
              </w:rPr>
            </w:pPr>
            <w:r w:rsidRPr="002B7C5E">
              <w:rPr>
                <w:lang w:eastAsia="en-US"/>
              </w:rPr>
              <w:t>- участие в спортивных соревнованиях;</w:t>
            </w:r>
            <w:r w:rsidRPr="00CD3B56">
              <w:rPr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</w:tr>
      <w:tr w:rsidR="00B8064A" w:rsidRPr="00CD3B56" w:rsidTr="00B8064A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Pr="00CD3B56" w:rsidRDefault="00B8064A" w:rsidP="00B84671">
            <w:pPr>
              <w:rPr>
                <w:lang w:eastAsia="en-US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 w:rsidRPr="00CD3B56">
              <w:rPr>
                <w:lang w:eastAsia="en-US"/>
              </w:rPr>
              <w:t>Всего часов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4A" w:rsidRPr="00CD3B56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CD3B56">
              <w:rPr>
                <w:lang w:eastAsia="en-US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4A" w:rsidRDefault="00B8064A" w:rsidP="00B84671">
            <w:pPr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</w:tbl>
    <w:p w:rsidR="007C747F" w:rsidRPr="00CD3B56" w:rsidRDefault="007C747F" w:rsidP="007C747F">
      <w:pPr>
        <w:jc w:val="center"/>
        <w:rPr>
          <w:b/>
        </w:rPr>
      </w:pPr>
    </w:p>
    <w:p w:rsidR="007C747F" w:rsidRDefault="007C747F" w:rsidP="007C747F"/>
    <w:p w:rsidR="007C747F" w:rsidRDefault="007C747F" w:rsidP="007C747F"/>
    <w:p w:rsidR="007C747F" w:rsidRDefault="007C747F" w:rsidP="007C747F"/>
    <w:p w:rsidR="00DB371B" w:rsidRDefault="00DB371B"/>
    <w:sectPr w:rsidR="00DB371B" w:rsidSect="00692F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7F"/>
    <w:rsid w:val="002B7C5E"/>
    <w:rsid w:val="004262CD"/>
    <w:rsid w:val="004E6EFB"/>
    <w:rsid w:val="005B222D"/>
    <w:rsid w:val="007210C4"/>
    <w:rsid w:val="007C747F"/>
    <w:rsid w:val="0088101C"/>
    <w:rsid w:val="008C22F5"/>
    <w:rsid w:val="00983049"/>
    <w:rsid w:val="00B07FDC"/>
    <w:rsid w:val="00B8064A"/>
    <w:rsid w:val="00C61AC6"/>
    <w:rsid w:val="00DB371B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2017-11-24T13:35:00Z</cp:lastPrinted>
  <dcterms:created xsi:type="dcterms:W3CDTF">2017-09-10T09:56:00Z</dcterms:created>
  <dcterms:modified xsi:type="dcterms:W3CDTF">2017-11-24T13:35:00Z</dcterms:modified>
</cp:coreProperties>
</file>