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CC" w:rsidRPr="001C16CC" w:rsidRDefault="001C16CC" w:rsidP="001C16CC">
      <w:pPr>
        <w:tabs>
          <w:tab w:val="left" w:pos="1276"/>
        </w:tabs>
        <w:ind w:left="1276" w:hanging="1276"/>
        <w:jc w:val="right"/>
        <w:rPr>
          <w:b/>
        </w:rPr>
      </w:pPr>
      <w:r w:rsidRPr="001C16CC">
        <w:rPr>
          <w:b/>
        </w:rPr>
        <w:t>Приложение 2</w:t>
      </w:r>
    </w:p>
    <w:p w:rsidR="001C16CC" w:rsidRPr="001C16CC" w:rsidRDefault="001C16CC" w:rsidP="001C16CC">
      <w:pPr>
        <w:adjustRightInd w:val="0"/>
        <w:ind w:firstLine="708"/>
        <w:jc w:val="right"/>
      </w:pPr>
      <w:r w:rsidRPr="001C16CC">
        <w:t>к приказу Управления образования</w:t>
      </w:r>
    </w:p>
    <w:p w:rsidR="001C16CC" w:rsidRPr="001C16CC" w:rsidRDefault="001C16CC" w:rsidP="001C16CC">
      <w:pPr>
        <w:adjustRightInd w:val="0"/>
        <w:ind w:firstLine="708"/>
        <w:jc w:val="right"/>
      </w:pPr>
      <w:r w:rsidRPr="001C16CC">
        <w:t xml:space="preserve">от 27.01.2016 </w:t>
      </w:r>
      <w:proofErr w:type="gramStart"/>
      <w:r w:rsidRPr="001C16CC">
        <w:t>№  56</w:t>
      </w:r>
      <w:proofErr w:type="gramEnd"/>
    </w:p>
    <w:p w:rsidR="001C16CC" w:rsidRPr="001C16CC" w:rsidRDefault="001C16CC" w:rsidP="001C16CC">
      <w:pPr>
        <w:adjustRightInd w:val="0"/>
      </w:pPr>
    </w:p>
    <w:p w:rsidR="001C16CC" w:rsidRPr="001C16CC" w:rsidRDefault="001C16CC" w:rsidP="001C16CC">
      <w:pPr>
        <w:tabs>
          <w:tab w:val="left" w:pos="1276"/>
        </w:tabs>
        <w:ind w:left="1276" w:hanging="1276"/>
        <w:jc w:val="both"/>
        <w:rPr>
          <w:b/>
        </w:rPr>
      </w:pPr>
    </w:p>
    <w:p w:rsidR="001C16CC" w:rsidRPr="001C16CC" w:rsidRDefault="001C16CC" w:rsidP="001C16CC">
      <w:pPr>
        <w:tabs>
          <w:tab w:val="left" w:pos="1276"/>
        </w:tabs>
        <w:ind w:left="1276" w:hanging="1276"/>
        <w:jc w:val="both"/>
        <w:rPr>
          <w:b/>
        </w:rPr>
      </w:pPr>
    </w:p>
    <w:p w:rsidR="001C16CC" w:rsidRPr="001C16CC" w:rsidRDefault="001C16CC" w:rsidP="001C16CC">
      <w:pPr>
        <w:jc w:val="center"/>
        <w:rPr>
          <w:b/>
        </w:rPr>
      </w:pPr>
      <w:r w:rsidRPr="001C16CC">
        <w:rPr>
          <w:b/>
        </w:rPr>
        <w:t>Уважаемые родители!</w:t>
      </w:r>
    </w:p>
    <w:p w:rsidR="001C16CC" w:rsidRPr="001C16CC" w:rsidRDefault="001C16CC" w:rsidP="001C16CC">
      <w:pPr>
        <w:jc w:val="center"/>
        <w:rPr>
          <w:b/>
        </w:rPr>
      </w:pPr>
    </w:p>
    <w:p w:rsidR="001C16CC" w:rsidRPr="001C16CC" w:rsidRDefault="001C16CC" w:rsidP="001C16CC">
      <w:pPr>
        <w:jc w:val="both"/>
      </w:pPr>
      <w:r w:rsidRPr="001C16CC">
        <w:tab/>
        <w:t xml:space="preserve">В Нижегородской области с середины января </w:t>
      </w:r>
      <w:proofErr w:type="gramStart"/>
      <w:r w:rsidRPr="001C16CC">
        <w:t>начался  эпидемический</w:t>
      </w:r>
      <w:proofErr w:type="gramEnd"/>
      <w:r w:rsidRPr="001C16CC">
        <w:t xml:space="preserve"> подъём заболеваемости гриппом и ОРВИ. </w:t>
      </w:r>
    </w:p>
    <w:p w:rsidR="001C16CC" w:rsidRPr="001C16CC" w:rsidRDefault="001C16CC" w:rsidP="001C16CC">
      <w:pPr>
        <w:ind w:firstLine="708"/>
        <w:jc w:val="both"/>
      </w:pPr>
      <w:r w:rsidRPr="001C16CC">
        <w:t xml:space="preserve"> Дети относятся к группе риска по заболеваемости гриппом, и </w:t>
      </w:r>
      <w:proofErr w:type="gramStart"/>
      <w:r w:rsidRPr="001C16CC">
        <w:t>поэтому  родители</w:t>
      </w:r>
      <w:proofErr w:type="gramEnd"/>
      <w:r w:rsidRPr="001C16CC">
        <w:t xml:space="preserve"> должны  </w:t>
      </w:r>
      <w:r w:rsidRPr="001C16CC">
        <w:rPr>
          <w:b/>
        </w:rPr>
        <w:t xml:space="preserve">научить своего ребенка простым, но эффективным способам защиты </w:t>
      </w:r>
      <w:r w:rsidRPr="001C16CC">
        <w:t>от этой  коварной инфекции:</w:t>
      </w:r>
    </w:p>
    <w:p w:rsidR="001C16CC" w:rsidRPr="001C16CC" w:rsidRDefault="001C16CC" w:rsidP="001C16CC">
      <w:pPr>
        <w:adjustRightInd w:val="0"/>
        <w:jc w:val="both"/>
        <w:rPr>
          <w:noProof/>
        </w:rPr>
      </w:pPr>
      <w:r w:rsidRPr="001C16CC">
        <w:rPr>
          <w:noProof/>
        </w:rPr>
        <w:tab/>
        <w:t xml:space="preserve">- </w:t>
      </w:r>
      <w:r w:rsidRPr="001C16CC">
        <w:t>с</w:t>
      </w:r>
      <w:r w:rsidRPr="001C16CC">
        <w:rPr>
          <w:noProof/>
        </w:rPr>
        <w:t xml:space="preserve">облюдать </w:t>
      </w:r>
      <w:r w:rsidRPr="001C16CC">
        <w:t>г</w:t>
      </w:r>
      <w:r w:rsidRPr="001C16CC">
        <w:rPr>
          <w:noProof/>
        </w:rPr>
        <w:t xml:space="preserve">игиену </w:t>
      </w:r>
      <w:r w:rsidRPr="001C16CC">
        <w:t>р</w:t>
      </w:r>
      <w:r w:rsidRPr="001C16CC">
        <w:rPr>
          <w:noProof/>
        </w:rPr>
        <w:t xml:space="preserve">ук, а </w:t>
      </w:r>
      <w:proofErr w:type="gramStart"/>
      <w:r w:rsidRPr="001C16CC">
        <w:rPr>
          <w:noProof/>
        </w:rPr>
        <w:t xml:space="preserve">именно  </w:t>
      </w:r>
      <w:r w:rsidRPr="001C16CC">
        <w:t>мыть</w:t>
      </w:r>
      <w:proofErr w:type="gramEnd"/>
      <w:r w:rsidRPr="001C16CC">
        <w:rPr>
          <w:noProof/>
        </w:rPr>
        <w:t xml:space="preserve"> </w:t>
      </w:r>
      <w:r w:rsidRPr="001C16CC">
        <w:t>р</w:t>
      </w:r>
      <w:r w:rsidRPr="001C16CC">
        <w:rPr>
          <w:noProof/>
        </w:rPr>
        <w:t xml:space="preserve">уки </w:t>
      </w:r>
      <w:r w:rsidRPr="001C16CC">
        <w:t>в</w:t>
      </w:r>
      <w:r w:rsidRPr="001C16CC">
        <w:rPr>
          <w:noProof/>
        </w:rPr>
        <w:t xml:space="preserve">одой </w:t>
      </w:r>
      <w:r w:rsidRPr="001C16CC">
        <w:t>с</w:t>
      </w:r>
      <w:r w:rsidRPr="001C16CC">
        <w:rPr>
          <w:noProof/>
        </w:rPr>
        <w:t xml:space="preserve"> </w:t>
      </w:r>
      <w:r w:rsidRPr="001C16CC">
        <w:t>м</w:t>
      </w:r>
      <w:r w:rsidRPr="001C16CC">
        <w:rPr>
          <w:noProof/>
        </w:rPr>
        <w:t xml:space="preserve">ылом </w:t>
      </w:r>
      <w:r w:rsidRPr="001C16CC">
        <w:t>к</w:t>
      </w:r>
      <w:r w:rsidRPr="001C16CC">
        <w:rPr>
          <w:noProof/>
        </w:rPr>
        <w:t xml:space="preserve">ак </w:t>
      </w:r>
      <w:r w:rsidRPr="001C16CC">
        <w:t>м</w:t>
      </w:r>
      <w:r w:rsidRPr="001C16CC">
        <w:rPr>
          <w:noProof/>
        </w:rPr>
        <w:t>ожно чаще;</w:t>
      </w:r>
    </w:p>
    <w:p w:rsidR="001C16CC" w:rsidRPr="001C16CC" w:rsidRDefault="001C16CC" w:rsidP="001C16CC">
      <w:pPr>
        <w:adjustRightInd w:val="0"/>
        <w:jc w:val="both"/>
        <w:rPr>
          <w:noProof/>
        </w:rPr>
      </w:pPr>
      <w:r w:rsidRPr="001C16CC">
        <w:rPr>
          <w:noProof/>
        </w:rPr>
        <w:t xml:space="preserve">           - не трогать немытыми  руками нос, глаза, рот;</w:t>
      </w:r>
    </w:p>
    <w:p w:rsidR="001C16CC" w:rsidRPr="001C16CC" w:rsidRDefault="001C16CC" w:rsidP="001C16CC">
      <w:pPr>
        <w:adjustRightInd w:val="0"/>
        <w:jc w:val="both"/>
        <w:rPr>
          <w:noProof/>
        </w:rPr>
      </w:pPr>
      <w:r w:rsidRPr="001C16CC">
        <w:rPr>
          <w:noProof/>
        </w:rPr>
        <w:t xml:space="preserve">           - не подходить к больному человеку, ближе, чем на 1-2 метра;</w:t>
      </w:r>
    </w:p>
    <w:p w:rsidR="001C16CC" w:rsidRPr="001C16CC" w:rsidRDefault="001C16CC" w:rsidP="001C16CC">
      <w:pPr>
        <w:adjustRightInd w:val="0"/>
        <w:jc w:val="both"/>
        <w:rPr>
          <w:noProof/>
        </w:rPr>
      </w:pPr>
      <w:r w:rsidRPr="001C16CC">
        <w:rPr>
          <w:noProof/>
        </w:rPr>
        <w:t xml:space="preserve">           - больше находиться на свежем воздухе;</w:t>
      </w:r>
    </w:p>
    <w:p w:rsidR="001C16CC" w:rsidRPr="001C16CC" w:rsidRDefault="001C16CC" w:rsidP="001C16CC">
      <w:pPr>
        <w:adjustRightInd w:val="0"/>
        <w:jc w:val="both"/>
        <w:rPr>
          <w:noProof/>
        </w:rPr>
      </w:pPr>
      <w:r w:rsidRPr="001C16CC">
        <w:rPr>
          <w:noProof/>
        </w:rPr>
        <w:t xml:space="preserve">           - избегать места массового  скопления людей (общественный транспорт, кинотеатры, кафе и т.п.)  </w:t>
      </w:r>
    </w:p>
    <w:p w:rsidR="001C16CC" w:rsidRPr="001C16CC" w:rsidRDefault="001C16CC" w:rsidP="001C16CC">
      <w:pPr>
        <w:adjustRightInd w:val="0"/>
        <w:jc w:val="both"/>
        <w:rPr>
          <w:b/>
          <w:noProof/>
        </w:rPr>
      </w:pPr>
      <w:r w:rsidRPr="001C16CC">
        <w:rPr>
          <w:noProof/>
        </w:rPr>
        <w:tab/>
        <w:t xml:space="preserve"> Если ребенок заболел,  то </w:t>
      </w:r>
      <w:r w:rsidRPr="001C16CC">
        <w:t>д</w:t>
      </w:r>
      <w:r w:rsidRPr="001C16CC">
        <w:rPr>
          <w:noProof/>
        </w:rPr>
        <w:t xml:space="preserve">олжен остаться </w:t>
      </w:r>
      <w:r w:rsidRPr="001C16CC">
        <w:t>д</w:t>
      </w:r>
      <w:r w:rsidRPr="001C16CC">
        <w:rPr>
          <w:noProof/>
        </w:rPr>
        <w:t xml:space="preserve">ома.  </w:t>
      </w:r>
      <w:r w:rsidRPr="001C16CC">
        <w:rPr>
          <w:b/>
          <w:noProof/>
        </w:rPr>
        <w:t>Больные дети в детские образовательные учреждения не допускаются!</w:t>
      </w:r>
    </w:p>
    <w:p w:rsidR="001C16CC" w:rsidRPr="001C16CC" w:rsidRDefault="001C16CC" w:rsidP="001C16CC">
      <w:pPr>
        <w:adjustRightInd w:val="0"/>
        <w:ind w:firstLine="708"/>
        <w:jc w:val="both"/>
        <w:rPr>
          <w:noProof/>
        </w:rPr>
      </w:pPr>
      <w:r w:rsidRPr="001C16CC">
        <w:rPr>
          <w:noProof/>
        </w:rPr>
        <w:t xml:space="preserve"> Необходимо как можно скорее вызвать врача или скорую  помощь и строго выполнять  их рекомендации. </w:t>
      </w:r>
    </w:p>
    <w:p w:rsidR="001C16CC" w:rsidRPr="001C16CC" w:rsidRDefault="001C16CC" w:rsidP="001C16CC">
      <w:pPr>
        <w:adjustRightInd w:val="0"/>
        <w:ind w:firstLine="708"/>
        <w:jc w:val="both"/>
        <w:rPr>
          <w:b/>
          <w:noProof/>
        </w:rPr>
      </w:pPr>
      <w:r w:rsidRPr="001C16CC">
        <w:rPr>
          <w:b/>
          <w:noProof/>
        </w:rPr>
        <w:t xml:space="preserve">Если предлагают госпитализацию, не отказывайтесь! </w:t>
      </w:r>
    </w:p>
    <w:p w:rsidR="001C16CC" w:rsidRPr="001C16CC" w:rsidRDefault="001C16CC" w:rsidP="001C16CC">
      <w:pPr>
        <w:adjustRightInd w:val="0"/>
        <w:ind w:firstLine="708"/>
        <w:jc w:val="both"/>
        <w:rPr>
          <w:noProof/>
        </w:rPr>
      </w:pPr>
      <w:r w:rsidRPr="001C16CC">
        <w:rPr>
          <w:noProof/>
        </w:rPr>
        <w:t xml:space="preserve">На </w:t>
      </w:r>
      <w:r w:rsidRPr="001C16CC">
        <w:t>в</w:t>
      </w:r>
      <w:r w:rsidRPr="001C16CC">
        <w:rPr>
          <w:noProof/>
        </w:rPr>
        <w:t xml:space="preserve">ремя </w:t>
      </w:r>
      <w:r w:rsidRPr="001C16CC">
        <w:t>л</w:t>
      </w:r>
      <w:r w:rsidRPr="001C16CC">
        <w:rPr>
          <w:noProof/>
        </w:rPr>
        <w:t xml:space="preserve">ечения на </w:t>
      </w:r>
      <w:proofErr w:type="gramStart"/>
      <w:r w:rsidRPr="001C16CC">
        <w:rPr>
          <w:noProof/>
        </w:rPr>
        <w:t xml:space="preserve">дому  </w:t>
      </w:r>
      <w:r w:rsidRPr="001C16CC">
        <w:t>следует</w:t>
      </w:r>
      <w:proofErr w:type="gramEnd"/>
      <w:r w:rsidRPr="001C16CC">
        <w:t xml:space="preserve"> (по возможности) выделить</w:t>
      </w:r>
      <w:r w:rsidRPr="001C16CC">
        <w:rPr>
          <w:noProof/>
        </w:rPr>
        <w:t xml:space="preserve"> для ребенка </w:t>
      </w:r>
      <w:r w:rsidRPr="001C16CC">
        <w:t>о</w:t>
      </w:r>
      <w:r w:rsidRPr="001C16CC">
        <w:rPr>
          <w:noProof/>
        </w:rPr>
        <w:t xml:space="preserve">тдельную </w:t>
      </w:r>
      <w:r w:rsidRPr="001C16CC">
        <w:t>к</w:t>
      </w:r>
      <w:r w:rsidRPr="001C16CC">
        <w:rPr>
          <w:noProof/>
        </w:rPr>
        <w:t>омнату, индивидуальную посуду и полотенце.</w:t>
      </w:r>
      <w:r w:rsidRPr="001C16CC">
        <w:t xml:space="preserve"> П</w:t>
      </w:r>
      <w:r w:rsidRPr="001C16CC">
        <w:rPr>
          <w:noProof/>
        </w:rPr>
        <w:t xml:space="preserve">одобрать </w:t>
      </w:r>
      <w:r w:rsidRPr="001C16CC">
        <w:t>и</w:t>
      </w:r>
      <w:r w:rsidRPr="001C16CC">
        <w:rPr>
          <w:noProof/>
        </w:rPr>
        <w:t xml:space="preserve">гры, </w:t>
      </w:r>
      <w:r w:rsidRPr="001C16CC">
        <w:t>к</w:t>
      </w:r>
      <w:r w:rsidRPr="001C16CC">
        <w:rPr>
          <w:noProof/>
        </w:rPr>
        <w:t xml:space="preserve">ниги, </w:t>
      </w:r>
      <w:r w:rsidRPr="001C16CC">
        <w:t>в</w:t>
      </w:r>
      <w:r w:rsidRPr="001C16CC">
        <w:rPr>
          <w:noProof/>
        </w:rPr>
        <w:t xml:space="preserve">идеодиски </w:t>
      </w:r>
      <w:r w:rsidRPr="001C16CC">
        <w:t>и</w:t>
      </w:r>
      <w:r w:rsidRPr="001C16CC">
        <w:rPr>
          <w:noProof/>
        </w:rPr>
        <w:t xml:space="preserve"> </w:t>
      </w:r>
      <w:r w:rsidRPr="001C16CC">
        <w:t>д</w:t>
      </w:r>
      <w:r w:rsidRPr="001C16CC">
        <w:rPr>
          <w:noProof/>
        </w:rPr>
        <w:t xml:space="preserve">ругие </w:t>
      </w:r>
      <w:r w:rsidRPr="001C16CC">
        <w:t>предметы</w:t>
      </w:r>
      <w:r w:rsidRPr="001C16CC">
        <w:rPr>
          <w:noProof/>
        </w:rPr>
        <w:t xml:space="preserve"> для развлечения.</w:t>
      </w:r>
    </w:p>
    <w:p w:rsidR="001C16CC" w:rsidRPr="001C16CC" w:rsidRDefault="001C16CC" w:rsidP="001C16CC">
      <w:pPr>
        <w:adjustRightInd w:val="0"/>
        <w:jc w:val="both"/>
        <w:rPr>
          <w:noProof/>
        </w:rPr>
      </w:pPr>
      <w:r w:rsidRPr="001C16CC">
        <w:rPr>
          <w:noProof/>
        </w:rPr>
        <w:t xml:space="preserve">Исключите тесный контакт со здоровыми членами семьи, особенно с детьми. </w:t>
      </w:r>
    </w:p>
    <w:p w:rsidR="001C16CC" w:rsidRPr="001C16CC" w:rsidRDefault="001C16CC" w:rsidP="001C16CC">
      <w:pPr>
        <w:adjustRightInd w:val="0"/>
        <w:jc w:val="both"/>
        <w:rPr>
          <w:noProof/>
        </w:rPr>
      </w:pPr>
      <w:r w:rsidRPr="001C16CC">
        <w:rPr>
          <w:noProof/>
        </w:rPr>
        <w:t xml:space="preserve">             Научите ребенка </w:t>
      </w:r>
      <w:r w:rsidRPr="001C16CC">
        <w:t>в</w:t>
      </w:r>
      <w:r w:rsidRPr="001C16CC">
        <w:rPr>
          <w:noProof/>
        </w:rPr>
        <w:t xml:space="preserve">о </w:t>
      </w:r>
      <w:r w:rsidRPr="001C16CC">
        <w:t>в</w:t>
      </w:r>
      <w:r w:rsidRPr="001C16CC">
        <w:rPr>
          <w:noProof/>
        </w:rPr>
        <w:t xml:space="preserve">ремя </w:t>
      </w:r>
      <w:r w:rsidRPr="001C16CC">
        <w:t>к</w:t>
      </w:r>
      <w:r w:rsidRPr="001C16CC">
        <w:rPr>
          <w:noProof/>
        </w:rPr>
        <w:t xml:space="preserve">ашля </w:t>
      </w:r>
      <w:r w:rsidRPr="001C16CC">
        <w:t>и</w:t>
      </w:r>
      <w:r w:rsidRPr="001C16CC">
        <w:rPr>
          <w:noProof/>
        </w:rPr>
        <w:t xml:space="preserve">ли </w:t>
      </w:r>
      <w:proofErr w:type="gramStart"/>
      <w:r w:rsidRPr="001C16CC">
        <w:rPr>
          <w:noProof/>
        </w:rPr>
        <w:t xml:space="preserve">чихания  </w:t>
      </w:r>
      <w:r w:rsidRPr="001C16CC">
        <w:t>п</w:t>
      </w:r>
      <w:r w:rsidRPr="001C16CC">
        <w:rPr>
          <w:noProof/>
        </w:rPr>
        <w:t>рикрывать</w:t>
      </w:r>
      <w:proofErr w:type="gramEnd"/>
      <w:r w:rsidRPr="001C16CC">
        <w:rPr>
          <w:noProof/>
        </w:rPr>
        <w:t xml:space="preserve"> </w:t>
      </w:r>
      <w:r w:rsidRPr="001C16CC">
        <w:t>р</w:t>
      </w:r>
      <w:r w:rsidRPr="001C16CC">
        <w:rPr>
          <w:noProof/>
        </w:rPr>
        <w:t xml:space="preserve">от </w:t>
      </w:r>
      <w:r w:rsidRPr="001C16CC">
        <w:t>и</w:t>
      </w:r>
      <w:r w:rsidRPr="001C16CC">
        <w:rPr>
          <w:noProof/>
        </w:rPr>
        <w:t xml:space="preserve"> </w:t>
      </w:r>
      <w:r w:rsidRPr="001C16CC">
        <w:t>н</w:t>
      </w:r>
      <w:r w:rsidRPr="001C16CC">
        <w:rPr>
          <w:noProof/>
        </w:rPr>
        <w:t xml:space="preserve">ос </w:t>
      </w:r>
      <w:r w:rsidRPr="001C16CC">
        <w:t>б</w:t>
      </w:r>
      <w:r w:rsidRPr="001C16CC">
        <w:rPr>
          <w:noProof/>
        </w:rPr>
        <w:t xml:space="preserve">умажной </w:t>
      </w:r>
      <w:r w:rsidRPr="001C16CC">
        <w:t>с</w:t>
      </w:r>
      <w:r w:rsidRPr="001C16CC">
        <w:rPr>
          <w:noProof/>
        </w:rPr>
        <w:t xml:space="preserve">алфеткой (одноразовым носовым платком). Знайте, что правильнее </w:t>
      </w:r>
      <w:r w:rsidRPr="001C16CC">
        <w:t xml:space="preserve">чихать в </w:t>
      </w:r>
      <w:proofErr w:type="gramStart"/>
      <w:r w:rsidRPr="001C16CC">
        <w:t>сгиб</w:t>
      </w:r>
      <w:r w:rsidRPr="001C16CC">
        <w:rPr>
          <w:noProof/>
        </w:rPr>
        <w:t xml:space="preserve">  локтя</w:t>
      </w:r>
      <w:proofErr w:type="gramEnd"/>
      <w:r w:rsidRPr="001C16CC">
        <w:rPr>
          <w:noProof/>
        </w:rPr>
        <w:t xml:space="preserve"> </w:t>
      </w:r>
      <w:r w:rsidRPr="001C16CC">
        <w:t>и</w:t>
      </w:r>
      <w:r w:rsidRPr="001C16CC">
        <w:rPr>
          <w:noProof/>
        </w:rPr>
        <w:t xml:space="preserve">ли в </w:t>
      </w:r>
      <w:r w:rsidRPr="001C16CC">
        <w:t>п</w:t>
      </w:r>
      <w:r w:rsidRPr="001C16CC">
        <w:rPr>
          <w:noProof/>
        </w:rPr>
        <w:t xml:space="preserve">лечо, </w:t>
      </w:r>
      <w:r w:rsidRPr="001C16CC">
        <w:t>а</w:t>
      </w:r>
      <w:r w:rsidRPr="001C16CC">
        <w:rPr>
          <w:noProof/>
        </w:rPr>
        <w:t xml:space="preserve"> </w:t>
      </w:r>
      <w:r w:rsidRPr="001C16CC">
        <w:t>н</w:t>
      </w:r>
      <w:r w:rsidRPr="001C16CC">
        <w:rPr>
          <w:noProof/>
        </w:rPr>
        <w:t xml:space="preserve">е в ладони. </w:t>
      </w:r>
    </w:p>
    <w:p w:rsidR="001C16CC" w:rsidRPr="001C16CC" w:rsidRDefault="001C16CC" w:rsidP="001C16CC">
      <w:pPr>
        <w:adjustRightInd w:val="0"/>
        <w:ind w:firstLine="708"/>
        <w:jc w:val="both"/>
        <w:rPr>
          <w:noProof/>
        </w:rPr>
      </w:pPr>
      <w:r w:rsidRPr="001C16CC">
        <w:rPr>
          <w:bCs/>
          <w:noProof/>
        </w:rPr>
        <w:t xml:space="preserve">Необходимо </w:t>
      </w:r>
      <w:proofErr w:type="gramStart"/>
      <w:r w:rsidRPr="001C16CC">
        <w:rPr>
          <w:bCs/>
          <w:noProof/>
        </w:rPr>
        <w:t xml:space="preserve">внимательно </w:t>
      </w:r>
      <w:r w:rsidRPr="001C16CC">
        <w:rPr>
          <w:noProof/>
        </w:rPr>
        <w:t xml:space="preserve"> </w:t>
      </w:r>
      <w:r w:rsidRPr="001C16CC">
        <w:t>с</w:t>
      </w:r>
      <w:r w:rsidRPr="001C16CC">
        <w:rPr>
          <w:noProof/>
        </w:rPr>
        <w:t>ледить</w:t>
      </w:r>
      <w:proofErr w:type="gramEnd"/>
      <w:r w:rsidRPr="001C16CC">
        <w:rPr>
          <w:noProof/>
        </w:rPr>
        <w:t xml:space="preserve"> </w:t>
      </w:r>
      <w:r w:rsidRPr="001C16CC">
        <w:t>з</w:t>
      </w:r>
      <w:r w:rsidRPr="001C16CC">
        <w:rPr>
          <w:noProof/>
        </w:rPr>
        <w:t xml:space="preserve">а </w:t>
      </w:r>
      <w:r w:rsidRPr="001C16CC">
        <w:t>с</w:t>
      </w:r>
      <w:r w:rsidRPr="001C16CC">
        <w:rPr>
          <w:noProof/>
        </w:rPr>
        <w:t xml:space="preserve">остоянием </w:t>
      </w:r>
      <w:r w:rsidRPr="001C16CC">
        <w:t>з</w:t>
      </w:r>
      <w:r w:rsidRPr="001C16CC">
        <w:rPr>
          <w:noProof/>
        </w:rPr>
        <w:t xml:space="preserve">доровья  </w:t>
      </w:r>
      <w:r w:rsidRPr="001C16CC">
        <w:t>р</w:t>
      </w:r>
      <w:r w:rsidRPr="001C16CC">
        <w:rPr>
          <w:noProof/>
        </w:rPr>
        <w:t xml:space="preserve">ебенка и при любом ухудшении следует  повторно вызвать врача или скорую медицинскую помощь. </w:t>
      </w:r>
      <w:r w:rsidRPr="001C16CC">
        <w:rPr>
          <w:b/>
          <w:noProof/>
        </w:rPr>
        <w:t>Возможно начинается осложнение!</w:t>
      </w:r>
      <w:r w:rsidRPr="001C16CC">
        <w:rPr>
          <w:noProof/>
        </w:rPr>
        <w:t xml:space="preserve">  Ребенок в этом случае госпитализируется в стационар  для оказания  квалифицированной врачебной помощи. </w:t>
      </w:r>
    </w:p>
    <w:p w:rsidR="001C16CC" w:rsidRPr="001C16CC" w:rsidRDefault="001C16CC" w:rsidP="001C16CC">
      <w:pPr>
        <w:adjustRightInd w:val="0"/>
        <w:jc w:val="both"/>
        <w:rPr>
          <w:noProof/>
        </w:rPr>
      </w:pPr>
    </w:p>
    <w:p w:rsidR="001C16CC" w:rsidRPr="001C16CC" w:rsidRDefault="001C16CC" w:rsidP="001C16CC">
      <w:pPr>
        <w:adjustRightInd w:val="0"/>
        <w:jc w:val="both"/>
        <w:rPr>
          <w:noProof/>
        </w:rPr>
      </w:pPr>
      <w:r w:rsidRPr="001C16CC">
        <w:rPr>
          <w:noProof/>
        </w:rPr>
        <w:tab/>
      </w:r>
    </w:p>
    <w:p w:rsidR="001C16CC" w:rsidRPr="001C16CC" w:rsidRDefault="001C16CC" w:rsidP="001C16CC">
      <w:pPr>
        <w:adjustRightInd w:val="0"/>
        <w:jc w:val="both"/>
        <w:rPr>
          <w:noProof/>
        </w:rPr>
      </w:pPr>
      <w:r w:rsidRPr="001C16CC">
        <w:rPr>
          <w:b/>
          <w:bCs/>
          <w:noProof/>
        </w:rPr>
        <w:tab/>
      </w:r>
    </w:p>
    <w:p w:rsidR="001C16CC" w:rsidRPr="001C16CC" w:rsidRDefault="001C16CC" w:rsidP="001C16CC">
      <w:pPr>
        <w:adjustRightInd w:val="0"/>
        <w:ind w:firstLine="708"/>
        <w:jc w:val="center"/>
        <w:rPr>
          <w:noProof/>
        </w:rPr>
      </w:pPr>
    </w:p>
    <w:p w:rsidR="001C16CC" w:rsidRPr="001C16CC" w:rsidRDefault="001C16CC" w:rsidP="001C16CC">
      <w:pPr>
        <w:adjustRightInd w:val="0"/>
        <w:ind w:firstLine="708"/>
        <w:jc w:val="center"/>
        <w:rPr>
          <w:noProof/>
        </w:rPr>
      </w:pPr>
    </w:p>
    <w:p w:rsidR="001C16CC" w:rsidRPr="001C16CC" w:rsidRDefault="001C16CC" w:rsidP="001C16CC">
      <w:pPr>
        <w:adjustRightInd w:val="0"/>
        <w:ind w:firstLine="708"/>
        <w:jc w:val="center"/>
        <w:rPr>
          <w:noProof/>
        </w:rPr>
      </w:pPr>
    </w:p>
    <w:p w:rsidR="001C16CC" w:rsidRPr="001C16CC" w:rsidRDefault="001C16CC" w:rsidP="001C16CC">
      <w:pPr>
        <w:adjustRightInd w:val="0"/>
        <w:ind w:firstLine="708"/>
        <w:jc w:val="center"/>
        <w:rPr>
          <w:noProof/>
        </w:rPr>
      </w:pPr>
    </w:p>
    <w:p w:rsidR="001C16CC" w:rsidRPr="001C16CC" w:rsidRDefault="001C16CC" w:rsidP="001C16CC">
      <w:pPr>
        <w:adjustRightInd w:val="0"/>
        <w:ind w:firstLine="708"/>
        <w:jc w:val="center"/>
        <w:rPr>
          <w:noProof/>
        </w:rPr>
      </w:pPr>
    </w:p>
    <w:p w:rsidR="001C16CC" w:rsidRPr="001C16CC" w:rsidRDefault="001C16CC" w:rsidP="001C16CC">
      <w:pPr>
        <w:adjustRightInd w:val="0"/>
        <w:ind w:firstLine="708"/>
        <w:jc w:val="center"/>
        <w:rPr>
          <w:noProof/>
        </w:rPr>
      </w:pPr>
    </w:p>
    <w:p w:rsidR="001C16CC" w:rsidRPr="001C16CC" w:rsidRDefault="001C16CC" w:rsidP="001C16CC">
      <w:pPr>
        <w:tabs>
          <w:tab w:val="left" w:pos="0"/>
        </w:tabs>
        <w:jc w:val="right"/>
      </w:pPr>
      <w:r w:rsidRPr="001C16CC">
        <w:t xml:space="preserve">Управление </w:t>
      </w:r>
      <w:proofErr w:type="spellStart"/>
      <w:r w:rsidRPr="001C16CC">
        <w:t>Роспотребнадзора</w:t>
      </w:r>
      <w:proofErr w:type="spellEnd"/>
      <w:r w:rsidRPr="001C16CC">
        <w:t xml:space="preserve"> по Нижегородской области </w:t>
      </w:r>
    </w:p>
    <w:p w:rsidR="001C16CC" w:rsidRPr="001C16CC" w:rsidRDefault="001C16CC" w:rsidP="001C16CC">
      <w:pPr>
        <w:adjustRightInd w:val="0"/>
        <w:ind w:firstLine="708"/>
        <w:rPr>
          <w:noProof/>
        </w:rPr>
      </w:pPr>
    </w:p>
    <w:p w:rsidR="001C16CC" w:rsidRPr="001C16CC" w:rsidRDefault="001C16CC" w:rsidP="001C16CC">
      <w:pPr>
        <w:adjustRightInd w:val="0"/>
        <w:ind w:firstLine="708"/>
        <w:jc w:val="right"/>
      </w:pPr>
    </w:p>
    <w:p w:rsidR="001C16CC" w:rsidRPr="001C16CC" w:rsidRDefault="001C16CC" w:rsidP="001C16CC">
      <w:pPr>
        <w:adjustRightInd w:val="0"/>
        <w:ind w:firstLine="708"/>
        <w:jc w:val="right"/>
      </w:pPr>
    </w:p>
    <w:p w:rsidR="001C16CC" w:rsidRPr="001C16CC" w:rsidRDefault="001C16CC" w:rsidP="001C16CC">
      <w:pPr>
        <w:adjustRightInd w:val="0"/>
        <w:ind w:firstLine="708"/>
        <w:jc w:val="right"/>
      </w:pPr>
    </w:p>
    <w:p w:rsidR="001C16CC" w:rsidRPr="001C16CC" w:rsidRDefault="001C16CC" w:rsidP="001C16CC">
      <w:pPr>
        <w:adjustRightInd w:val="0"/>
        <w:ind w:firstLine="708"/>
        <w:jc w:val="right"/>
      </w:pPr>
    </w:p>
    <w:p w:rsidR="001C16CC" w:rsidRPr="001C16CC" w:rsidRDefault="001C16CC" w:rsidP="001C16CC">
      <w:pPr>
        <w:adjustRightInd w:val="0"/>
        <w:ind w:firstLine="708"/>
        <w:jc w:val="right"/>
      </w:pPr>
    </w:p>
    <w:p w:rsidR="001C16CC" w:rsidRPr="001C16CC" w:rsidRDefault="001C16CC" w:rsidP="001C16CC">
      <w:pPr>
        <w:adjustRightInd w:val="0"/>
        <w:ind w:firstLine="708"/>
        <w:jc w:val="right"/>
      </w:pPr>
    </w:p>
    <w:p w:rsidR="001C16CC" w:rsidRPr="001C16CC" w:rsidRDefault="001C16CC" w:rsidP="001C16CC">
      <w:pPr>
        <w:adjustRightInd w:val="0"/>
        <w:ind w:firstLine="708"/>
        <w:jc w:val="right"/>
        <w:rPr>
          <w:b/>
        </w:rPr>
      </w:pPr>
      <w:r w:rsidRPr="001C16CC">
        <w:rPr>
          <w:b/>
        </w:rPr>
        <w:lastRenderedPageBreak/>
        <w:t xml:space="preserve">Приложение 3 </w:t>
      </w:r>
    </w:p>
    <w:p w:rsidR="001C16CC" w:rsidRPr="001C16CC" w:rsidRDefault="001C16CC" w:rsidP="001C16CC">
      <w:pPr>
        <w:adjustRightInd w:val="0"/>
        <w:ind w:firstLine="708"/>
        <w:jc w:val="right"/>
      </w:pPr>
      <w:r w:rsidRPr="001C16CC">
        <w:t>к приказу Управления образования</w:t>
      </w:r>
    </w:p>
    <w:p w:rsidR="001C16CC" w:rsidRPr="001C16CC" w:rsidRDefault="001C16CC" w:rsidP="001C16CC">
      <w:pPr>
        <w:adjustRightInd w:val="0"/>
        <w:ind w:firstLine="708"/>
        <w:jc w:val="right"/>
      </w:pPr>
      <w:r w:rsidRPr="001C16CC">
        <w:t>от 27.01.2016 № 56</w:t>
      </w:r>
    </w:p>
    <w:p w:rsidR="001C16CC" w:rsidRPr="001C16CC" w:rsidRDefault="001C16CC" w:rsidP="001C16CC">
      <w:pPr>
        <w:adjustRightInd w:val="0"/>
      </w:pPr>
    </w:p>
    <w:p w:rsidR="001C16CC" w:rsidRPr="001C16CC" w:rsidRDefault="001C16CC" w:rsidP="001C16CC">
      <w:pPr>
        <w:tabs>
          <w:tab w:val="left" w:pos="1276"/>
        </w:tabs>
        <w:ind w:left="1276" w:hanging="1276"/>
        <w:jc w:val="both"/>
        <w:rPr>
          <w:b/>
        </w:rPr>
      </w:pPr>
    </w:p>
    <w:p w:rsidR="001C16CC" w:rsidRPr="001C16CC" w:rsidRDefault="001C16CC" w:rsidP="001C16CC">
      <w:pPr>
        <w:outlineLvl w:val="1"/>
        <w:rPr>
          <w:b/>
          <w:bCs/>
          <w:color w:val="1B669D"/>
          <w:kern w:val="36"/>
        </w:rPr>
      </w:pPr>
      <w:r w:rsidRPr="001C16CC">
        <w:rPr>
          <w:b/>
          <w:bCs/>
          <w:color w:val="1B669D"/>
          <w:kern w:val="36"/>
        </w:rPr>
        <w:t>КАК ЗАЩИТИТЬСЯ ОТ ГРИППА A (H1N1)2009?</w:t>
      </w:r>
    </w:p>
    <w:p w:rsidR="001C16CC" w:rsidRPr="001C16CC" w:rsidRDefault="001C16CC" w:rsidP="001C16CC">
      <w:pPr>
        <w:rPr>
          <w:color w:val="1D1D1D"/>
        </w:rPr>
      </w:pP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b/>
          <w:bCs/>
          <w:color w:val="242424"/>
        </w:rPr>
        <w:t>КАК ЗАЩИТИТЬСЯ ОТ ГРИППА A (H1N1)2009?</w:t>
      </w:r>
    </w:p>
    <w:p w:rsidR="001C16CC" w:rsidRPr="001C16CC" w:rsidRDefault="001C16CC" w:rsidP="001C16CC">
      <w:pPr>
        <w:rPr>
          <w:color w:val="1D1D1D"/>
        </w:rPr>
      </w:pPr>
      <w:r w:rsidRPr="001C16CC">
        <w:rPr>
          <w:color w:val="1D1D1D"/>
        </w:rPr>
        <w:br w:type="textWrapping" w:clear="all"/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b/>
          <w:bCs/>
          <w:color w:val="242424"/>
        </w:rPr>
        <w:t>ПРАВИЛО 1. МОЙТЕ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Часто мойте руки с мылом.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Чистите и дезинфицируйте поверхности, используя бытовые моющие средства.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1C16CC" w:rsidRPr="001C16CC" w:rsidRDefault="001C16CC" w:rsidP="001C16CC">
      <w:pPr>
        <w:rPr>
          <w:color w:val="1D1D1D"/>
        </w:rPr>
      </w:pPr>
      <w:r w:rsidRPr="001C16CC">
        <w:rPr>
          <w:color w:val="1D1D1D"/>
        </w:rPr>
        <w:br w:type="textWrapping" w:clear="all"/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b/>
          <w:bCs/>
          <w:color w:val="242424"/>
        </w:rPr>
        <w:t>ПРАВИЛО 2. СОБЛЮДАЙТЕ РАССТОЯНИЕ И ЭТИКЕТ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Избегайте близкого контакта с больными людьми. Соблюдайте расстояние не менее 1 метра от больных.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Избегайте поездок и многолюдных мест.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Прикрывайте рот и нос платком при кашле или чихании.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Избегайте трогать руками глаза, нос или рот. Гриппозный вирус распространяется этими путями.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Не сплевывайте в общественных местах.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Надевайте маску или используйте другие подручные средства защиты, чтобы уменьшить риск заболевания.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lastRenderedPageBreak/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1C16CC" w:rsidRPr="001C16CC" w:rsidRDefault="001C16CC" w:rsidP="001C16CC">
      <w:pPr>
        <w:rPr>
          <w:color w:val="1D1D1D"/>
        </w:rPr>
      </w:pPr>
      <w:r w:rsidRPr="001C16CC">
        <w:rPr>
          <w:color w:val="1D1D1D"/>
        </w:rPr>
        <w:br w:type="textWrapping" w:clear="all"/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b/>
          <w:bCs/>
          <w:color w:val="242424"/>
        </w:rPr>
        <w:t>ПРАВИЛО 3. ВЕДИТЕ ЗДОРОВЫЙ ОБРАЗ ЖИЗНИ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C16CC" w:rsidRPr="001C16CC" w:rsidRDefault="001C16CC" w:rsidP="001C16CC">
      <w:pPr>
        <w:rPr>
          <w:color w:val="1D1D1D"/>
        </w:rPr>
      </w:pPr>
      <w:r w:rsidRPr="001C16CC">
        <w:rPr>
          <w:color w:val="1D1D1D"/>
        </w:rPr>
        <w:br w:type="textWrapping" w:clear="all"/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b/>
          <w:bCs/>
          <w:color w:val="242424"/>
        </w:rPr>
        <w:t>КАКОВЫ СИМПТОМЫ ГРИППА А (H1N1)2009?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Самые распространённые симптомы гриппа А(Н1N1)2009: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• высокая температура тела (97%),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• кашель (94%),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• насморк (59%),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• боль в горле (50%),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• головная боль (47%),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• учащенное дыхание (41%),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• боли в мышцах (35%),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• конъюнктивит (9%).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Осложнения гриппа А(Н1N1)2009: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Характерная особенность гриппа А(Н1N1)2009 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Быстро начатое лечение способствует облегчению степени тяжести болезни.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b/>
          <w:bCs/>
          <w:color w:val="242424"/>
        </w:rPr>
        <w:lastRenderedPageBreak/>
        <w:t>ЧТО ДЕЛАТЬ В СЛУЧАЕ ЗАБОЛЕВАНИЯ ГРИППОМ?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Оставайтесь дома и срочно обращайтесь к врачу.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Следуйте предписаниям врача, соблюдайте постельный режим и пейте как можно больше жидкости.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Избегайте многолюдных мест. Надевайте гигиеническую маску для снижения риска распространения инфекции.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Прикрывайте рот и нос платком, когда чихаете или кашляете. Как можно чаще мойте руки с мылом.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b/>
          <w:bCs/>
          <w:color w:val="242424"/>
        </w:rPr>
        <w:t>ЧТО ДЕЛАТЬ ЕСЛИ В СЕМЬЕ КТО-ТО ЗАБОЛЕЛ ГРИППОМ?</w:t>
      </w:r>
    </w:p>
    <w:p w:rsidR="001C16CC" w:rsidRPr="001C16CC" w:rsidRDefault="001C16CC" w:rsidP="001C16CC">
      <w:pPr>
        <w:rPr>
          <w:color w:val="1D1D1D"/>
        </w:rPr>
      </w:pPr>
      <w:r w:rsidRPr="001C16CC">
        <w:rPr>
          <w:color w:val="1D1D1D"/>
        </w:rPr>
        <w:br w:type="textWrapping" w:clear="all"/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Часто проветривайте помещение.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Сохраняйте чистоту, как можно чаще мойте и дезинфицируйте поверхности бытовыми моющими средствами.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Часто мойте руки с мылом.</w:t>
      </w:r>
    </w:p>
    <w:p w:rsidR="001C16CC" w:rsidRPr="001C16CC" w:rsidRDefault="001C16CC" w:rsidP="001C16CC">
      <w:pPr>
        <w:spacing w:before="100" w:beforeAutospacing="1" w:after="115"/>
        <w:jc w:val="both"/>
        <w:rPr>
          <w:color w:val="242424"/>
        </w:rPr>
      </w:pPr>
      <w:r w:rsidRPr="001C16CC">
        <w:rPr>
          <w:color w:val="242424"/>
        </w:rPr>
        <w:t>Ухаживая за больным, прикрывайте рот и нос маской или другими защитными средствами (платком, шарфом и др.).</w:t>
      </w:r>
    </w:p>
    <w:p w:rsidR="001C16CC" w:rsidRPr="001C16CC" w:rsidRDefault="001C16CC" w:rsidP="001C16CC">
      <w:pPr>
        <w:spacing w:before="100" w:beforeAutospacing="1" w:after="115"/>
        <w:jc w:val="both"/>
        <w:rPr>
          <w:b/>
          <w:kern w:val="1"/>
          <w:lang w:eastAsia="ar-SA"/>
        </w:rPr>
      </w:pPr>
      <w:r w:rsidRPr="001C16CC">
        <w:rPr>
          <w:color w:val="242424"/>
        </w:rPr>
        <w:t>Ухаживать за больным должен только один член семьи.</w:t>
      </w:r>
    </w:p>
    <w:p w:rsidR="001C16CC" w:rsidRP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tabs>
          <w:tab w:val="left" w:pos="1276"/>
        </w:tabs>
        <w:ind w:left="1276" w:hanging="1276"/>
      </w:pPr>
    </w:p>
    <w:p w:rsidR="001C16CC" w:rsidRDefault="001C16CC" w:rsidP="001C16CC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4229100" cy="2404110"/>
            <wp:effectExtent l="0" t="0" r="0" b="0"/>
            <wp:wrapNone/>
            <wp:docPr id="1" name="Рисунок 1" descr="http://71.rospotrebnadzor.ru/image/image_gallery?img_id=429040&amp;t=1446189267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1.rospotrebnadzor.ru/image/image_gallery?img_id=429040&amp;t=144618926716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                                                  </w:t>
      </w:r>
    </w:p>
    <w:p w:rsidR="001C16CC" w:rsidRDefault="001C16CC" w:rsidP="001C16CC">
      <w:pPr>
        <w:jc w:val="center"/>
        <w:rPr>
          <w:b/>
          <w:sz w:val="36"/>
          <w:szCs w:val="36"/>
        </w:rPr>
      </w:pPr>
    </w:p>
    <w:p w:rsidR="001C16CC" w:rsidRDefault="001C16CC" w:rsidP="001C16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</w:t>
      </w:r>
      <w:r w:rsidRPr="00762E46">
        <w:rPr>
          <w:b/>
          <w:sz w:val="36"/>
          <w:szCs w:val="36"/>
        </w:rPr>
        <w:t xml:space="preserve">Правила поведения </w:t>
      </w:r>
    </w:p>
    <w:p w:rsidR="001C16CC" w:rsidRDefault="001C16CC" w:rsidP="001C16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</w:t>
      </w:r>
      <w:r w:rsidRPr="00762E46">
        <w:rPr>
          <w:b/>
          <w:sz w:val="36"/>
          <w:szCs w:val="36"/>
        </w:rPr>
        <w:t>больного с симптомами</w:t>
      </w:r>
    </w:p>
    <w:p w:rsidR="001C16CC" w:rsidRPr="00762E46" w:rsidRDefault="001C16CC" w:rsidP="001C16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</w:t>
      </w:r>
      <w:r w:rsidRPr="00762E46">
        <w:rPr>
          <w:b/>
          <w:sz w:val="36"/>
          <w:szCs w:val="36"/>
        </w:rPr>
        <w:t xml:space="preserve"> гриппа.</w:t>
      </w:r>
    </w:p>
    <w:p w:rsidR="001C16CC" w:rsidRDefault="001C16CC" w:rsidP="001C16CC">
      <w:pPr>
        <w:rPr>
          <w:sz w:val="28"/>
          <w:szCs w:val="28"/>
        </w:rPr>
      </w:pPr>
    </w:p>
    <w:p w:rsidR="001C16CC" w:rsidRDefault="001C16CC" w:rsidP="001C16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1C16CC" w:rsidRDefault="001C16CC" w:rsidP="001C16CC">
      <w:pPr>
        <w:rPr>
          <w:sz w:val="28"/>
          <w:szCs w:val="28"/>
        </w:rPr>
      </w:pPr>
    </w:p>
    <w:p w:rsidR="001C16CC" w:rsidRDefault="001C16CC" w:rsidP="001C16CC">
      <w:pPr>
        <w:rPr>
          <w:sz w:val="28"/>
          <w:szCs w:val="28"/>
        </w:rPr>
      </w:pPr>
    </w:p>
    <w:p w:rsidR="001C16CC" w:rsidRDefault="001C16CC" w:rsidP="001C16CC">
      <w:pPr>
        <w:rPr>
          <w:sz w:val="28"/>
          <w:szCs w:val="28"/>
        </w:rPr>
      </w:pPr>
    </w:p>
    <w:p w:rsidR="001C16CC" w:rsidRPr="00854328" w:rsidRDefault="001C16CC" w:rsidP="001C16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  повышении</w:t>
      </w:r>
      <w:proofErr w:type="gramEnd"/>
      <w:r w:rsidRPr="00B53439">
        <w:rPr>
          <w:sz w:val="28"/>
          <w:szCs w:val="28"/>
        </w:rPr>
        <w:t xml:space="preserve"> температуры,</w:t>
      </w:r>
      <w:r>
        <w:rPr>
          <w:sz w:val="28"/>
          <w:szCs w:val="28"/>
        </w:rPr>
        <w:t xml:space="preserve">  ознобе, </w:t>
      </w:r>
      <w:r w:rsidRPr="00B53439">
        <w:rPr>
          <w:sz w:val="28"/>
          <w:szCs w:val="28"/>
        </w:rPr>
        <w:t>каш</w:t>
      </w:r>
      <w:r>
        <w:rPr>
          <w:sz w:val="28"/>
          <w:szCs w:val="28"/>
        </w:rPr>
        <w:t>ле, болях в горле, рвоте необходимо</w:t>
      </w:r>
      <w:r w:rsidRPr="00B53439">
        <w:rPr>
          <w:sz w:val="28"/>
          <w:szCs w:val="28"/>
        </w:rPr>
        <w:t>:</w:t>
      </w:r>
    </w:p>
    <w:p w:rsidR="001C16CC" w:rsidRDefault="001C16CC" w:rsidP="001C16CC">
      <w:pPr>
        <w:rPr>
          <w:sz w:val="28"/>
          <w:szCs w:val="28"/>
        </w:rPr>
      </w:pPr>
      <w:r w:rsidRPr="00854328">
        <w:rPr>
          <w:sz w:val="28"/>
          <w:szCs w:val="28"/>
        </w:rPr>
        <w:t xml:space="preserve">1. </w:t>
      </w:r>
      <w:r>
        <w:rPr>
          <w:sz w:val="28"/>
          <w:szCs w:val="28"/>
        </w:rPr>
        <w:t>Остаться дома (н</w:t>
      </w:r>
      <w:r w:rsidRPr="00B53439">
        <w:rPr>
          <w:sz w:val="28"/>
          <w:szCs w:val="28"/>
        </w:rPr>
        <w:t>е ходить на работу,</w:t>
      </w:r>
      <w:r>
        <w:rPr>
          <w:sz w:val="28"/>
          <w:szCs w:val="28"/>
        </w:rPr>
        <w:t xml:space="preserve"> учебу,</w:t>
      </w:r>
      <w:r w:rsidRPr="00B53439">
        <w:rPr>
          <w:sz w:val="28"/>
          <w:szCs w:val="28"/>
        </w:rPr>
        <w:t xml:space="preserve"> не посещать массовые мероприятия и и</w:t>
      </w:r>
      <w:r>
        <w:rPr>
          <w:sz w:val="28"/>
          <w:szCs w:val="28"/>
        </w:rPr>
        <w:t xml:space="preserve">збегать скопления людей, в том </w:t>
      </w:r>
      <w:proofErr w:type="gramStart"/>
      <w:r>
        <w:rPr>
          <w:sz w:val="28"/>
          <w:szCs w:val="28"/>
        </w:rPr>
        <w:t>числе  в</w:t>
      </w:r>
      <w:proofErr w:type="gramEnd"/>
      <w:r>
        <w:rPr>
          <w:sz w:val="28"/>
          <w:szCs w:val="28"/>
        </w:rPr>
        <w:t xml:space="preserve"> общественном транспорте, магазине).</w:t>
      </w:r>
    </w:p>
    <w:p w:rsidR="001C16CC" w:rsidRDefault="001C16CC" w:rsidP="001C16CC">
      <w:pPr>
        <w:rPr>
          <w:sz w:val="28"/>
          <w:szCs w:val="28"/>
        </w:rPr>
      </w:pPr>
      <w:r w:rsidRPr="00702F7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702F7C">
        <w:rPr>
          <w:sz w:val="28"/>
          <w:szCs w:val="28"/>
        </w:rPr>
        <w:t>Немедленно вызвать врача</w:t>
      </w:r>
      <w:r>
        <w:rPr>
          <w:sz w:val="28"/>
          <w:szCs w:val="28"/>
        </w:rPr>
        <w:t xml:space="preserve"> </w:t>
      </w:r>
      <w:r w:rsidRPr="00702F7C">
        <w:rPr>
          <w:sz w:val="28"/>
          <w:szCs w:val="28"/>
        </w:rPr>
        <w:t>на дом и</w:t>
      </w:r>
      <w:r>
        <w:rPr>
          <w:sz w:val="28"/>
          <w:szCs w:val="28"/>
        </w:rPr>
        <w:t>з поликлиники или скорую медицинскую помощь.</w:t>
      </w:r>
    </w:p>
    <w:p w:rsidR="001C16CC" w:rsidRDefault="001C16CC" w:rsidP="001C16CC">
      <w:pPr>
        <w:jc w:val="both"/>
        <w:rPr>
          <w:sz w:val="28"/>
          <w:szCs w:val="28"/>
        </w:rPr>
      </w:pPr>
      <w:r>
        <w:rPr>
          <w:sz w:val="28"/>
          <w:szCs w:val="28"/>
        </w:rPr>
        <w:t>3. Неукоснительно выполнять</w:t>
      </w:r>
      <w:r w:rsidRPr="00BD74F6">
        <w:rPr>
          <w:sz w:val="28"/>
          <w:szCs w:val="28"/>
        </w:rPr>
        <w:t xml:space="preserve"> предписанные в</w:t>
      </w:r>
      <w:r>
        <w:rPr>
          <w:sz w:val="28"/>
          <w:szCs w:val="28"/>
        </w:rPr>
        <w:t>рачом</w:t>
      </w:r>
      <w:r w:rsidRPr="0078707D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лечение и рекомендации.</w:t>
      </w:r>
      <w:r w:rsidRPr="00702F7C">
        <w:rPr>
          <w:sz w:val="28"/>
          <w:szCs w:val="28"/>
        </w:rPr>
        <w:t xml:space="preserve"> </w:t>
      </w:r>
    </w:p>
    <w:p w:rsidR="001C16CC" w:rsidRDefault="001C16CC" w:rsidP="001C1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Строго </w:t>
      </w:r>
      <w:proofErr w:type="gramStart"/>
      <w:r>
        <w:rPr>
          <w:sz w:val="28"/>
          <w:szCs w:val="28"/>
        </w:rPr>
        <w:t xml:space="preserve">соблюдать </w:t>
      </w:r>
      <w:r w:rsidRPr="00B53439">
        <w:rPr>
          <w:sz w:val="28"/>
          <w:szCs w:val="28"/>
        </w:rPr>
        <w:t xml:space="preserve"> постельный</w:t>
      </w:r>
      <w:proofErr w:type="gramEnd"/>
      <w:r w:rsidRPr="00B53439">
        <w:rPr>
          <w:sz w:val="28"/>
          <w:szCs w:val="28"/>
        </w:rPr>
        <w:t xml:space="preserve"> режим</w:t>
      </w:r>
      <w:r>
        <w:rPr>
          <w:sz w:val="28"/>
          <w:szCs w:val="28"/>
        </w:rPr>
        <w:t xml:space="preserve">. </w:t>
      </w:r>
    </w:p>
    <w:p w:rsidR="001C16CC" w:rsidRDefault="001C16CC" w:rsidP="001C1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</w:t>
      </w:r>
      <w:proofErr w:type="gramStart"/>
      <w:r>
        <w:rPr>
          <w:sz w:val="28"/>
          <w:szCs w:val="28"/>
        </w:rPr>
        <w:t xml:space="preserve">возможности </w:t>
      </w:r>
      <w:r w:rsidRPr="00B53439">
        <w:rPr>
          <w:sz w:val="28"/>
          <w:szCs w:val="28"/>
        </w:rPr>
        <w:t xml:space="preserve"> в</w:t>
      </w:r>
      <w:r>
        <w:rPr>
          <w:sz w:val="28"/>
          <w:szCs w:val="28"/>
        </w:rPr>
        <w:t>ыделить</w:t>
      </w:r>
      <w:proofErr w:type="gramEnd"/>
      <w:r w:rsidRPr="00B53439">
        <w:rPr>
          <w:sz w:val="28"/>
          <w:szCs w:val="28"/>
        </w:rPr>
        <w:t xml:space="preserve"> отдельную комнату</w:t>
      </w:r>
      <w:r>
        <w:rPr>
          <w:sz w:val="28"/>
          <w:szCs w:val="28"/>
        </w:rPr>
        <w:t xml:space="preserve">, </w:t>
      </w:r>
      <w:r w:rsidRPr="00B53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индивидуальное </w:t>
      </w:r>
      <w:r w:rsidRPr="00B53439">
        <w:rPr>
          <w:sz w:val="28"/>
          <w:szCs w:val="28"/>
        </w:rPr>
        <w:t xml:space="preserve">посуду, </w:t>
      </w:r>
      <w:r>
        <w:rPr>
          <w:sz w:val="28"/>
          <w:szCs w:val="28"/>
        </w:rPr>
        <w:t>полотенце.</w:t>
      </w:r>
    </w:p>
    <w:p w:rsidR="001C16CC" w:rsidRDefault="001C16CC" w:rsidP="001C16CC">
      <w:pPr>
        <w:jc w:val="both"/>
        <w:rPr>
          <w:sz w:val="28"/>
          <w:szCs w:val="28"/>
          <w:shd w:val="clear" w:color="auto" w:fill="FFFFFF"/>
        </w:rPr>
      </w:pPr>
      <w:r w:rsidRPr="00702F7C">
        <w:rPr>
          <w:sz w:val="28"/>
          <w:szCs w:val="28"/>
        </w:rPr>
        <w:t>6.</w:t>
      </w:r>
      <w:r w:rsidRPr="00702F7C">
        <w:rPr>
          <w:rFonts w:ascii="Arial" w:hAnsi="Arial" w:cs="Arial"/>
          <w:shd w:val="clear" w:color="auto" w:fill="FFFFFF"/>
        </w:rPr>
        <w:t xml:space="preserve"> </w:t>
      </w:r>
      <w:r w:rsidRPr="00702F7C">
        <w:rPr>
          <w:sz w:val="28"/>
          <w:szCs w:val="28"/>
          <w:shd w:val="clear" w:color="auto" w:fill="FFFFFF"/>
        </w:rPr>
        <w:t xml:space="preserve">Правильно </w:t>
      </w:r>
      <w:proofErr w:type="gramStart"/>
      <w:r w:rsidRPr="00702F7C">
        <w:rPr>
          <w:sz w:val="28"/>
          <w:szCs w:val="28"/>
          <w:shd w:val="clear" w:color="auto" w:fill="FFFFFF"/>
        </w:rPr>
        <w:t>чихать  -</w:t>
      </w:r>
      <w:proofErr w:type="gramEnd"/>
      <w:r w:rsidRPr="00702F7C">
        <w:rPr>
          <w:sz w:val="28"/>
          <w:szCs w:val="28"/>
          <w:shd w:val="clear" w:color="auto" w:fill="FFFFFF"/>
        </w:rPr>
        <w:t xml:space="preserve"> не в ладони, а в сгиб локтя или в одноразовые носовые платки,  чтобы вирус  </w:t>
      </w:r>
      <w:r>
        <w:rPr>
          <w:sz w:val="28"/>
          <w:szCs w:val="28"/>
          <w:shd w:val="clear" w:color="auto" w:fill="FFFFFF"/>
        </w:rPr>
        <w:t xml:space="preserve"> не попадал на окружающие </w:t>
      </w:r>
      <w:r w:rsidRPr="00702F7C">
        <w:rPr>
          <w:sz w:val="28"/>
          <w:szCs w:val="28"/>
          <w:shd w:val="clear" w:color="auto" w:fill="FFFFFF"/>
        </w:rPr>
        <w:t xml:space="preserve"> предметы, с которыми контактируют члены семьи. </w:t>
      </w:r>
    </w:p>
    <w:p w:rsidR="001C16CC" w:rsidRPr="00341494" w:rsidRDefault="001C16CC" w:rsidP="001C16C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 </w:t>
      </w:r>
      <w:r>
        <w:rPr>
          <w:sz w:val="28"/>
          <w:szCs w:val="28"/>
        </w:rPr>
        <w:t>Попросить окружающих пользоваться масками и чаще мыть руки с мылом.</w:t>
      </w:r>
    </w:p>
    <w:p w:rsidR="001C16CC" w:rsidRPr="00762E46" w:rsidRDefault="001C16CC" w:rsidP="001C16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762E46">
        <w:rPr>
          <w:color w:val="000000"/>
          <w:sz w:val="28"/>
          <w:szCs w:val="28"/>
        </w:rPr>
        <w:t>Тщательно проветривать и производить влажную уборку</w:t>
      </w:r>
      <w:r>
        <w:rPr>
          <w:color w:val="000000"/>
          <w:sz w:val="28"/>
          <w:szCs w:val="28"/>
        </w:rPr>
        <w:t xml:space="preserve"> комнаты</w:t>
      </w:r>
      <w:r w:rsidRPr="00762E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762E46">
        <w:rPr>
          <w:color w:val="000000"/>
          <w:sz w:val="28"/>
          <w:szCs w:val="28"/>
        </w:rPr>
        <w:t>не реже 4-5 раз в день</w:t>
      </w:r>
      <w:r>
        <w:rPr>
          <w:color w:val="000000"/>
          <w:sz w:val="28"/>
          <w:szCs w:val="28"/>
        </w:rPr>
        <w:t>)</w:t>
      </w:r>
      <w:r w:rsidRPr="00762E46">
        <w:rPr>
          <w:color w:val="000000"/>
          <w:sz w:val="28"/>
          <w:szCs w:val="28"/>
        </w:rPr>
        <w:t>.</w:t>
      </w:r>
    </w:p>
    <w:p w:rsidR="001C16CC" w:rsidRDefault="001C16CC" w:rsidP="001C16CC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При ухудшении состояния (повышение температуры, появление затрудненного дыхания, боли</w:t>
      </w:r>
      <w:r w:rsidRPr="00B53439">
        <w:rPr>
          <w:sz w:val="28"/>
          <w:szCs w:val="28"/>
        </w:rPr>
        <w:t xml:space="preserve"> в груди, </w:t>
      </w:r>
      <w:r>
        <w:rPr>
          <w:sz w:val="28"/>
          <w:szCs w:val="28"/>
        </w:rPr>
        <w:t>головокружение, судороги, непроизвольное мочеиспускание или рвота)</w:t>
      </w:r>
      <w:r w:rsidRPr="00B53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немедленно </w:t>
      </w:r>
      <w:proofErr w:type="gramStart"/>
      <w:r>
        <w:rPr>
          <w:sz w:val="28"/>
          <w:szCs w:val="28"/>
        </w:rPr>
        <w:t xml:space="preserve">вызвать </w:t>
      </w:r>
      <w:r w:rsidRPr="00B53439">
        <w:rPr>
          <w:sz w:val="28"/>
          <w:szCs w:val="28"/>
        </w:rPr>
        <w:t xml:space="preserve"> скорую</w:t>
      </w:r>
      <w:proofErr w:type="gramEnd"/>
      <w:r w:rsidRPr="00B53439">
        <w:rPr>
          <w:sz w:val="28"/>
          <w:szCs w:val="28"/>
        </w:rPr>
        <w:t xml:space="preserve"> медицинскую помощь.</w:t>
      </w:r>
    </w:p>
    <w:p w:rsidR="001C16CC" w:rsidRPr="00FE0035" w:rsidRDefault="001C16CC" w:rsidP="001C16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r w:rsidRPr="00FE0035">
        <w:rPr>
          <w:rFonts w:ascii="Times New Roman" w:hAnsi="Times New Roman" w:cs="Times New Roman"/>
          <w:color w:val="auto"/>
          <w:sz w:val="28"/>
          <w:szCs w:val="28"/>
        </w:rPr>
        <w:t>Если врач настаивает на Вашей госпитализации, не отказывайтесь</w:t>
      </w:r>
      <w:r>
        <w:rPr>
          <w:rFonts w:ascii="Times New Roman" w:hAnsi="Times New Roman" w:cs="Times New Roman"/>
          <w:color w:val="auto"/>
          <w:sz w:val="28"/>
          <w:szCs w:val="28"/>
        </w:rPr>
        <w:t>!</w:t>
      </w:r>
      <w:r w:rsidRPr="00FE0035">
        <w:rPr>
          <w:rFonts w:ascii="Times New Roman" w:hAnsi="Times New Roman" w:cs="Times New Roman"/>
          <w:color w:val="auto"/>
          <w:sz w:val="28"/>
          <w:szCs w:val="28"/>
        </w:rPr>
        <w:t xml:space="preserve"> Только в </w:t>
      </w:r>
      <w:proofErr w:type="gramStart"/>
      <w:r w:rsidRPr="00FE0035">
        <w:rPr>
          <w:rFonts w:ascii="Times New Roman" w:hAnsi="Times New Roman" w:cs="Times New Roman"/>
          <w:color w:val="auto"/>
          <w:sz w:val="28"/>
          <w:szCs w:val="28"/>
        </w:rPr>
        <w:t>стационаре  Вы</w:t>
      </w:r>
      <w:proofErr w:type="gramEnd"/>
      <w:r w:rsidRPr="00FE0035">
        <w:rPr>
          <w:rFonts w:ascii="Times New Roman" w:hAnsi="Times New Roman" w:cs="Times New Roman"/>
          <w:color w:val="auto"/>
          <w:sz w:val="28"/>
          <w:szCs w:val="28"/>
        </w:rPr>
        <w:t xml:space="preserve"> можете получить своевременно  квалифицированную медицинскую помощь.</w:t>
      </w:r>
    </w:p>
    <w:p w:rsidR="001C16CC" w:rsidRDefault="001C16CC" w:rsidP="001C1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Не спешите на работу и учебу. После </w:t>
      </w:r>
      <w:proofErr w:type="gramStart"/>
      <w:r>
        <w:rPr>
          <w:sz w:val="28"/>
          <w:szCs w:val="28"/>
        </w:rPr>
        <w:t>перенесенного  гриппа</w:t>
      </w:r>
      <w:proofErr w:type="gramEnd"/>
      <w:r>
        <w:rPr>
          <w:sz w:val="28"/>
          <w:szCs w:val="28"/>
        </w:rPr>
        <w:t xml:space="preserve"> сохраняется слабость и возможны  осложнения.</w:t>
      </w:r>
    </w:p>
    <w:p w:rsidR="001C16CC" w:rsidRDefault="001C16CC" w:rsidP="001C16CC">
      <w:pPr>
        <w:jc w:val="both"/>
        <w:rPr>
          <w:sz w:val="28"/>
          <w:szCs w:val="28"/>
        </w:rPr>
      </w:pPr>
    </w:p>
    <w:p w:rsidR="001C16CC" w:rsidRPr="00762E46" w:rsidRDefault="001C16CC" w:rsidP="001C16CC">
      <w:pPr>
        <w:ind w:firstLine="360"/>
        <w:jc w:val="center"/>
        <w:rPr>
          <w:b/>
          <w:sz w:val="28"/>
          <w:szCs w:val="28"/>
        </w:rPr>
      </w:pPr>
      <w:r w:rsidRPr="00762E46">
        <w:rPr>
          <w:b/>
          <w:sz w:val="28"/>
          <w:szCs w:val="28"/>
        </w:rPr>
        <w:t>Помните:</w:t>
      </w:r>
    </w:p>
    <w:p w:rsidR="001C16CC" w:rsidRDefault="001C16CC" w:rsidP="001C16CC">
      <w:pPr>
        <w:ind w:firstLine="360"/>
        <w:jc w:val="center"/>
        <w:rPr>
          <w:b/>
          <w:sz w:val="28"/>
          <w:szCs w:val="28"/>
        </w:rPr>
      </w:pPr>
    </w:p>
    <w:p w:rsidR="001C16CC" w:rsidRPr="00762E46" w:rsidRDefault="001C16CC" w:rsidP="001C16CC">
      <w:pPr>
        <w:ind w:firstLine="360"/>
        <w:jc w:val="center"/>
        <w:rPr>
          <w:b/>
          <w:sz w:val="28"/>
          <w:szCs w:val="28"/>
        </w:rPr>
      </w:pPr>
      <w:r w:rsidRPr="00762E46">
        <w:rPr>
          <w:b/>
          <w:sz w:val="28"/>
          <w:szCs w:val="28"/>
        </w:rPr>
        <w:t>Не занимайтесь самолечением!</w:t>
      </w:r>
      <w:r>
        <w:rPr>
          <w:b/>
          <w:sz w:val="28"/>
          <w:szCs w:val="28"/>
        </w:rPr>
        <w:t xml:space="preserve"> </w:t>
      </w:r>
      <w:r w:rsidRPr="00762E46">
        <w:rPr>
          <w:b/>
          <w:sz w:val="28"/>
          <w:szCs w:val="28"/>
        </w:rPr>
        <w:t>Обращайтесь к врачу своевременно!</w:t>
      </w:r>
    </w:p>
    <w:p w:rsidR="001C16CC" w:rsidRPr="00762E46" w:rsidRDefault="001C16CC" w:rsidP="001C16CC">
      <w:pPr>
        <w:ind w:firstLine="360"/>
        <w:jc w:val="center"/>
        <w:rPr>
          <w:b/>
          <w:sz w:val="28"/>
          <w:szCs w:val="28"/>
        </w:rPr>
      </w:pPr>
      <w:r w:rsidRPr="00762E46">
        <w:rPr>
          <w:b/>
          <w:sz w:val="28"/>
          <w:szCs w:val="28"/>
        </w:rPr>
        <w:t>Не отказывайтесь от госпитализации!</w:t>
      </w:r>
    </w:p>
    <w:p w:rsidR="001C16CC" w:rsidRDefault="001C16CC" w:rsidP="001C16CC">
      <w:pPr>
        <w:ind w:firstLine="360"/>
        <w:jc w:val="center"/>
        <w:rPr>
          <w:b/>
          <w:iCs/>
          <w:sz w:val="28"/>
          <w:szCs w:val="28"/>
        </w:rPr>
      </w:pPr>
      <w:r w:rsidRPr="00762E46">
        <w:rPr>
          <w:b/>
          <w:iCs/>
          <w:sz w:val="28"/>
          <w:szCs w:val="28"/>
        </w:rPr>
        <w:t>Не пренебрегайте собственным здоровьем</w:t>
      </w:r>
      <w:r>
        <w:rPr>
          <w:b/>
          <w:iCs/>
          <w:sz w:val="28"/>
          <w:szCs w:val="28"/>
        </w:rPr>
        <w:t>!</w:t>
      </w:r>
    </w:p>
    <w:p w:rsidR="001C16CC" w:rsidRDefault="001C16CC" w:rsidP="001C16CC">
      <w:pPr>
        <w:ind w:firstLine="360"/>
        <w:jc w:val="center"/>
        <w:rPr>
          <w:b/>
          <w:sz w:val="28"/>
          <w:szCs w:val="28"/>
        </w:rPr>
      </w:pPr>
      <w:r w:rsidRPr="00762E46">
        <w:rPr>
          <w:b/>
          <w:sz w:val="28"/>
          <w:szCs w:val="28"/>
        </w:rPr>
        <w:t>Грипп коварен</w:t>
      </w:r>
      <w:r>
        <w:rPr>
          <w:b/>
          <w:sz w:val="28"/>
          <w:szCs w:val="28"/>
        </w:rPr>
        <w:t xml:space="preserve"> </w:t>
      </w:r>
    </w:p>
    <w:p w:rsidR="001C16CC" w:rsidRDefault="001C16CC" w:rsidP="001C16C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может вызвать </w:t>
      </w:r>
      <w:r w:rsidRPr="00762E46">
        <w:rPr>
          <w:b/>
          <w:sz w:val="28"/>
          <w:szCs w:val="28"/>
        </w:rPr>
        <w:t>серье</w:t>
      </w:r>
      <w:r>
        <w:rPr>
          <w:b/>
          <w:sz w:val="28"/>
          <w:szCs w:val="28"/>
        </w:rPr>
        <w:t>зные</w:t>
      </w:r>
      <w:r w:rsidRPr="00762E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осложнения уже с первых дней болезни</w:t>
      </w:r>
      <w:r w:rsidRPr="00762E46">
        <w:rPr>
          <w:b/>
          <w:sz w:val="28"/>
          <w:szCs w:val="28"/>
        </w:rPr>
        <w:t>!</w:t>
      </w:r>
    </w:p>
    <w:p w:rsidR="001C16CC" w:rsidRDefault="001C16CC" w:rsidP="001C16CC">
      <w:pPr>
        <w:ind w:firstLine="360"/>
        <w:jc w:val="right"/>
        <w:rPr>
          <w:i/>
          <w:sz w:val="28"/>
          <w:szCs w:val="28"/>
        </w:rPr>
      </w:pPr>
    </w:p>
    <w:p w:rsidR="001C16CC" w:rsidRPr="00854328" w:rsidRDefault="001C16CC" w:rsidP="001C16CC">
      <w:pPr>
        <w:ind w:firstLine="360"/>
        <w:jc w:val="right"/>
        <w:rPr>
          <w:i/>
          <w:sz w:val="28"/>
          <w:szCs w:val="28"/>
        </w:rPr>
      </w:pPr>
      <w:bookmarkStart w:id="0" w:name="_GoBack"/>
      <w:bookmarkEnd w:id="0"/>
      <w:r w:rsidRPr="00854328">
        <w:rPr>
          <w:i/>
          <w:sz w:val="28"/>
          <w:szCs w:val="28"/>
        </w:rPr>
        <w:t xml:space="preserve">Управление </w:t>
      </w:r>
      <w:proofErr w:type="spellStart"/>
      <w:r w:rsidRPr="00854328">
        <w:rPr>
          <w:i/>
          <w:sz w:val="28"/>
          <w:szCs w:val="28"/>
        </w:rPr>
        <w:t>Роспотребнадзора</w:t>
      </w:r>
      <w:proofErr w:type="spellEnd"/>
      <w:r w:rsidRPr="00854328">
        <w:rPr>
          <w:i/>
          <w:sz w:val="28"/>
          <w:szCs w:val="28"/>
        </w:rPr>
        <w:t xml:space="preserve"> по Нижегородской области</w:t>
      </w:r>
    </w:p>
    <w:p w:rsidR="009A49CF" w:rsidRDefault="009A49CF"/>
    <w:sectPr w:rsidR="009A49CF" w:rsidSect="001C16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CC"/>
    <w:rsid w:val="001C16CC"/>
    <w:rsid w:val="009A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C6CD9-26B2-4C45-B8F1-70FB7F41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6CC"/>
    <w:pPr>
      <w:autoSpaceDE/>
      <w:autoSpaceDN/>
      <w:spacing w:before="100" w:beforeAutospacing="1" w:after="100" w:afterAutospacing="1"/>
    </w:pPr>
    <w:rPr>
      <w:rFonts w:ascii="Arial" w:hAnsi="Arial" w:cs="Arial"/>
      <w:color w:val="44444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71.rospotrebnadzor.ru/image/image_gallery?img_id=429040&amp;t=14461892671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2016-01-27T16:44:00Z</dcterms:created>
  <dcterms:modified xsi:type="dcterms:W3CDTF">2016-01-27T16:47:00Z</dcterms:modified>
</cp:coreProperties>
</file>